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ÅRSMØTE STRAND JØRPELAND SPEIDERGRUPPE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Onsdag 19. februar 2025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Jørpelands Brug</w:t>
      </w:r>
    </w:p>
    <w:p w:rsidR="00000000" w:rsidDel="00000000" w:rsidP="00000000" w:rsidRDefault="00000000" w:rsidRPr="00000000" w14:paraId="00000004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SAKLISTE: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Velkomst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Konstituering: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Valg av ordstyrer: Styret innstiller på Siri Twjinstra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Valg av referent: Styret innstiller på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Kirsten Croft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Valg av to representanter til å signere protokollen: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Kommer på møtet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Valg av tellekorps: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Kommer på møtet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Godkjenning av Årsmelding for 2024.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Godkjenning av Regnskap for 2024.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Vedta Budsjett for 2025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Driftsbudsjett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Investeringsbudsjett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Vedta Terminliste for 2025 og våren 2026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Valg til ulike verv inkl delegater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til kretsting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Utdelinger / trekning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Eventuelt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Årsmøtet avsluttes med Speiderbønnen </w:t>
      </w:r>
      <w:r w:rsidDel="00000000" w:rsidR="00000000" w:rsidRPr="00000000">
        <w:rPr>
          <w:sz w:val="32"/>
          <w:szCs w:val="32"/>
          <w:rtl w:val="0"/>
        </w:rPr>
        <w:br w:type="textWrapping"/>
        <w:t xml:space="preserve">Etter møtet blir det Pizza og brus.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color w:val="000000"/>
        <w:rtl w:val="0"/>
      </w:rPr>
      <w:t xml:space="preserve">Strand Jørpeland Speidergruppe – Org.nr: 983978231 - Bankkonto nr: 3205.07.05713</w:t>
    </w: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br w:type="textWrapping"/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Internett: </w:t>
    </w:r>
    <w:hyperlink r:id="rId1"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www.strand-jorpeland</w:t>
      </w:r>
    </w:hyperlink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.no</w:t>
    </w:r>
  </w:p>
  <w:p w:rsidR="00000000" w:rsidDel="00000000" w:rsidP="00000000" w:rsidRDefault="00000000" w:rsidRPr="00000000" w14:paraId="0000001F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Besøksadresse:Jørpeland Bruk, Sagholmen 4, 4100 Jørpeland</w:t>
    </w:r>
  </w:p>
  <w:p w:rsidR="00000000" w:rsidDel="00000000" w:rsidP="00000000" w:rsidRDefault="00000000" w:rsidRPr="00000000" w14:paraId="00000020">
    <w:pPr>
      <w:ind w:left="0" w:hanging="2"/>
      <w:jc w:val="center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Gruppeleder: Lars Meling Hultin, Loen 23, 4103 Jørpeland.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1" w:right="-567" w:hanging="3"/>
      <w:jc w:val="center"/>
      <w:rPr>
        <w:b w:val="1"/>
        <w:color w:val="000000"/>
        <w:sz w:val="32"/>
        <w:szCs w:val="32"/>
      </w:rPr>
    </w:pPr>
    <w:r w:rsidDel="00000000" w:rsidR="00000000" w:rsidRPr="00000000">
      <w:rPr>
        <w:b w:val="1"/>
        <w:color w:val="000000"/>
        <w:sz w:val="32"/>
        <w:szCs w:val="32"/>
      </w:rPr>
      <w:drawing>
        <wp:inline distB="0" distT="0" distL="114300" distR="114300">
          <wp:extent cx="1022985" cy="893445"/>
          <wp:effectExtent b="0" l="0" r="0" t="0"/>
          <wp:docPr descr="\\file-home-awf\awf-users$\c202014\Redirected Folders\Pictures\Alltidberedt_farger.gif" id="1028" name="image2.png"/>
          <a:graphic>
            <a:graphicData uri="http://schemas.openxmlformats.org/drawingml/2006/picture">
              <pic:pic>
                <pic:nvPicPr>
                  <pic:cNvPr descr="\\file-home-awf\awf-users$\c202014\Redirected Folders\Pictures\Alltidberedt_farger.gif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2985" cy="8934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  STRAND JØRPELAND SPEIDERGRUPPE  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0" distR="0">
          <wp:extent cx="914250" cy="914250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250" cy="914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        </w:t>
    </w:r>
    <w:r w:rsidDel="00000000" w:rsidR="00000000" w:rsidRPr="00000000">
      <w:rPr>
        <w:b w:val="1"/>
        <w:color w:val="000000"/>
        <w:sz w:val="32"/>
        <w:szCs w:val="32"/>
        <w:rtl w:val="0"/>
      </w:rPr>
      <w:t xml:space="preserve">  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</w:t>
    </w:r>
  </w:p>
  <w:p w:rsidR="00000000" w:rsidDel="00000000" w:rsidP="00000000" w:rsidRDefault="00000000" w:rsidRPr="00000000" w14:paraId="0000001A">
    <w:pPr>
      <w:ind w:left="0" w:right="-567" w:hanging="2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nb-NO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567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right="-56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color w:val="808080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Overskrift1">
    <w:name w:val="heading 1"/>
    <w:basedOn w:val="Normal"/>
    <w:next w:val="Normal"/>
    <w:uiPriority w:val="9"/>
    <w:qFormat w:val="1"/>
    <w:pPr>
      <w:keepNext w:val="1"/>
      <w:ind w:right="-567"/>
      <w:jc w:val="center"/>
    </w:pPr>
    <w:rPr>
      <w:b w:val="1"/>
      <w:sz w:val="32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ind w:right="-567"/>
      <w:outlineLvl w:val="1"/>
    </w:pPr>
    <w:rPr>
      <w:b w:val="1"/>
      <w:sz w:val="24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2"/>
    </w:pPr>
    <w:rPr>
      <w:b w:val="1"/>
      <w:bCs w:val="1"/>
      <w:color w:val="808080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3"/>
    </w:pPr>
    <w:rPr>
      <w:rFonts w:ascii="Arial" w:cs="Arial" w:hAnsi="Arial"/>
      <w:b w:val="1"/>
      <w:bCs w:val="1"/>
      <w:sz w:val="24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te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okumentkart">
    <w:name w:val="Document Map"/>
    <w:basedOn w:val="Normal"/>
    <w:pPr>
      <w:shd w:color="auto" w:fill="000080" w:val="clear"/>
    </w:pPr>
    <w:rPr>
      <w:rFonts w:ascii="Tahoma" w:hAnsi="Tahoma"/>
    </w:rPr>
  </w:style>
  <w:style w:type="paragraph" w:styleId="Brdtekst">
    <w:name w:val="Body Text"/>
    <w:basedOn w:val="Normal"/>
    <w:rPr>
      <w:b w:val="1"/>
      <w:sz w:val="24"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rPr>
      <w:rFonts w:ascii="Segoe UI" w:cs="Segoe UI" w:hAnsi="Segoe UI"/>
      <w:sz w:val="18"/>
      <w:szCs w:val="18"/>
    </w:rPr>
  </w:style>
  <w:style w:type="character" w:styleId="BobletekstTegn" w:customStyle="1">
    <w:name w:val="Bobletekst Tegn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Listeavsnitt">
    <w:name w:val="List Paragraph"/>
    <w:basedOn w:val="Normal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TopptekstTegn" w:customStyle="1">
    <w:name w:val="Topptekst Tegn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Undertitte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strandjorpeland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j2PHWtab9wQz0UpKG+2AFlLgA==">CgMxLjAyCGguZ2pkZ3hzOAByITE1ckNwMVlVVTZza0RwWnZ3X050ampkOWEwei1mczV4SA==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2025-02-06T15:44:00Z</dcterms:created>
  <dc:creator>Lars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335434-1b48-487a-a24a-a853eb7bd7b5_Enabled">
    <vt:lpwstr>True</vt:lpwstr>
  </property>
  <property fmtid="{D5CDD505-2E9C-101B-9397-08002B2CF9AE}" pid="3" name="MSIP_Label_98335434-1b48-487a-a24a-a853eb7bd7b5_SiteId">
    <vt:lpwstr>aa041025-ad66-491f-b117-929458960abd</vt:lpwstr>
  </property>
  <property fmtid="{D5CDD505-2E9C-101B-9397-08002B2CF9AE}" pid="4" name="MSIP_Label_98335434-1b48-487a-a24a-a853eb7bd7b5_Owner">
    <vt:lpwstr>lars.hultin@sr-bank.no</vt:lpwstr>
  </property>
  <property fmtid="{D5CDD505-2E9C-101B-9397-08002B2CF9AE}" pid="5" name="MSIP_Label_98335434-1b48-487a-a24a-a853eb7bd7b5_SetDate">
    <vt:lpwstr>2020-08-09T05:08:50.1809749Z</vt:lpwstr>
  </property>
  <property fmtid="{D5CDD505-2E9C-101B-9397-08002B2CF9AE}" pid="6" name="MSIP_Label_98335434-1b48-487a-a24a-a853eb7bd7b5_Name">
    <vt:lpwstr>Åpen</vt:lpwstr>
  </property>
  <property fmtid="{D5CDD505-2E9C-101B-9397-08002B2CF9AE}" pid="7" name="MSIP_Label_98335434-1b48-487a-a24a-a853eb7bd7b5_Application">
    <vt:lpwstr>Microsoft Azure Information Protection</vt:lpwstr>
  </property>
  <property fmtid="{D5CDD505-2E9C-101B-9397-08002B2CF9AE}" pid="8" name="MSIP_Label_98335434-1b48-487a-a24a-a853eb7bd7b5_ActionId">
    <vt:lpwstr>6bd9df84-bb4f-4a03-95ae-b324fc32dd42</vt:lpwstr>
  </property>
  <property fmtid="{D5CDD505-2E9C-101B-9397-08002B2CF9AE}" pid="9" name="MSIP_Label_98335434-1b48-487a-a24a-a853eb7bd7b5_Extended_MSFT_Method">
    <vt:lpwstr>Manual</vt:lpwstr>
  </property>
  <property fmtid="{D5CDD505-2E9C-101B-9397-08002B2CF9AE}" pid="10" name="Sensitivity">
    <vt:lpwstr>Åpen</vt:lpwstr>
  </property>
  <property fmtid="{D5CDD505-2E9C-101B-9397-08002B2CF9AE}" pid="11" name="ContentTypeId">
    <vt:lpwstr>0x010100895DA9698D5F864B955FBE75172BCFFA</vt:lpwstr>
  </property>
</Properties>
</file>